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627ED" w14:textId="57858506" w:rsidR="000310D1" w:rsidRPr="000310D1" w:rsidRDefault="000310D1" w:rsidP="00135327">
      <w:pPr>
        <w:spacing w:after="0"/>
        <w:jc w:val="center"/>
        <w:rPr>
          <w:sz w:val="20"/>
          <w:szCs w:val="20"/>
        </w:rPr>
      </w:pPr>
      <w:r w:rsidRPr="000310D1">
        <w:rPr>
          <w:sz w:val="20"/>
          <w:szCs w:val="20"/>
        </w:rPr>
        <w:t>Genesee County Commission on Aging Minutes from Meeting 0</w:t>
      </w:r>
      <w:r w:rsidR="00135327">
        <w:rPr>
          <w:sz w:val="20"/>
          <w:szCs w:val="20"/>
        </w:rPr>
        <w:t>8-27</w:t>
      </w:r>
      <w:r w:rsidRPr="000310D1">
        <w:rPr>
          <w:sz w:val="20"/>
          <w:szCs w:val="20"/>
        </w:rPr>
        <w:t>-2020</w:t>
      </w:r>
    </w:p>
    <w:p w14:paraId="63D67D19" w14:textId="69CC1CF4" w:rsidR="000310D1" w:rsidRDefault="000310D1" w:rsidP="00135327">
      <w:pPr>
        <w:spacing w:after="0"/>
        <w:jc w:val="center"/>
        <w:rPr>
          <w:sz w:val="20"/>
          <w:szCs w:val="20"/>
        </w:rPr>
      </w:pPr>
      <w:r w:rsidRPr="000310D1">
        <w:rPr>
          <w:sz w:val="20"/>
          <w:szCs w:val="20"/>
        </w:rPr>
        <w:t>ZOOM Meeting called to order at 12:05 pm by Lisa Church</w:t>
      </w:r>
    </w:p>
    <w:p w14:paraId="65B7EADC" w14:textId="06564AFA" w:rsidR="00135327" w:rsidRDefault="000310D1" w:rsidP="00135327">
      <w:pPr>
        <w:spacing w:after="0"/>
        <w:rPr>
          <w:sz w:val="20"/>
          <w:szCs w:val="20"/>
        </w:rPr>
      </w:pPr>
      <w:r w:rsidRPr="000310D1">
        <w:rPr>
          <w:sz w:val="20"/>
          <w:szCs w:val="20"/>
        </w:rPr>
        <w:t xml:space="preserve">Approval of June Minutes – deferred until </w:t>
      </w:r>
      <w:r w:rsidR="00135327">
        <w:rPr>
          <w:sz w:val="20"/>
          <w:szCs w:val="20"/>
        </w:rPr>
        <w:t>September</w:t>
      </w:r>
      <w:r w:rsidRPr="000310D1">
        <w:rPr>
          <w:sz w:val="20"/>
          <w:szCs w:val="20"/>
        </w:rPr>
        <w:t xml:space="preserve"> meeting</w:t>
      </w:r>
    </w:p>
    <w:p w14:paraId="37870B66" w14:textId="77777777" w:rsidR="00135327" w:rsidRDefault="00135327" w:rsidP="00135327">
      <w:pPr>
        <w:spacing w:after="0"/>
        <w:rPr>
          <w:sz w:val="20"/>
          <w:szCs w:val="20"/>
        </w:rPr>
      </w:pPr>
    </w:p>
    <w:p w14:paraId="35470490" w14:textId="77777777" w:rsidR="00135327" w:rsidRDefault="00135327" w:rsidP="00135327">
      <w:pPr>
        <w:spacing w:after="0"/>
        <w:rPr>
          <w:sz w:val="20"/>
          <w:szCs w:val="20"/>
        </w:rPr>
      </w:pPr>
      <w:r>
        <w:rPr>
          <w:sz w:val="20"/>
          <w:szCs w:val="20"/>
        </w:rPr>
        <w:t>Approval of July Minutes – motion made by Pam Keener – Lori Davis seconded – member approved</w:t>
      </w:r>
    </w:p>
    <w:p w14:paraId="5059F274" w14:textId="77777777" w:rsidR="00135327" w:rsidRDefault="00135327" w:rsidP="00135327">
      <w:pPr>
        <w:spacing w:after="0"/>
        <w:rPr>
          <w:sz w:val="20"/>
          <w:szCs w:val="20"/>
        </w:rPr>
      </w:pPr>
    </w:p>
    <w:p w14:paraId="724DBE55" w14:textId="25B72ADA" w:rsidR="000310D1" w:rsidRDefault="000310D1" w:rsidP="00135327">
      <w:pPr>
        <w:spacing w:after="0"/>
        <w:rPr>
          <w:sz w:val="20"/>
          <w:szCs w:val="20"/>
        </w:rPr>
      </w:pPr>
      <w:r w:rsidRPr="000310D1">
        <w:rPr>
          <w:sz w:val="20"/>
          <w:szCs w:val="20"/>
        </w:rPr>
        <w:t xml:space="preserve">Approval of </w:t>
      </w:r>
      <w:r w:rsidR="00135327">
        <w:rPr>
          <w:sz w:val="20"/>
          <w:szCs w:val="20"/>
        </w:rPr>
        <w:t>August</w:t>
      </w:r>
      <w:r w:rsidRPr="000310D1">
        <w:rPr>
          <w:sz w:val="20"/>
          <w:szCs w:val="20"/>
        </w:rPr>
        <w:t xml:space="preserve"> Agenda – motion made by </w:t>
      </w:r>
      <w:r w:rsidR="00135327">
        <w:rPr>
          <w:sz w:val="20"/>
          <w:szCs w:val="20"/>
        </w:rPr>
        <w:t>Pam Keener</w:t>
      </w:r>
      <w:r w:rsidRPr="000310D1">
        <w:rPr>
          <w:sz w:val="20"/>
          <w:szCs w:val="20"/>
        </w:rPr>
        <w:t xml:space="preserve"> – Lori </w:t>
      </w:r>
      <w:r w:rsidR="00135327">
        <w:rPr>
          <w:sz w:val="20"/>
          <w:szCs w:val="20"/>
        </w:rPr>
        <w:t xml:space="preserve">Davis </w:t>
      </w:r>
      <w:r w:rsidRPr="000310D1">
        <w:rPr>
          <w:sz w:val="20"/>
          <w:szCs w:val="20"/>
        </w:rPr>
        <w:t>seconded – members approved</w:t>
      </w:r>
    </w:p>
    <w:p w14:paraId="7EF3C2E9" w14:textId="68895D0D" w:rsidR="00135327" w:rsidRDefault="00135327" w:rsidP="00135327">
      <w:pPr>
        <w:spacing w:after="0"/>
        <w:rPr>
          <w:sz w:val="20"/>
          <w:szCs w:val="20"/>
        </w:rPr>
      </w:pPr>
    </w:p>
    <w:p w14:paraId="78C3B807" w14:textId="1A2A217F" w:rsidR="00135327" w:rsidRPr="000310D1" w:rsidRDefault="00135327" w:rsidP="00135327">
      <w:pPr>
        <w:spacing w:after="0"/>
        <w:rPr>
          <w:sz w:val="20"/>
          <w:szCs w:val="20"/>
        </w:rPr>
      </w:pPr>
      <w:r>
        <w:rPr>
          <w:sz w:val="20"/>
          <w:szCs w:val="20"/>
        </w:rPr>
        <w:t xml:space="preserve">Introduction of New Members and Guests </w:t>
      </w:r>
    </w:p>
    <w:p w14:paraId="2B8BB00D" w14:textId="77777777" w:rsidR="000310D1" w:rsidRPr="000310D1" w:rsidRDefault="000310D1" w:rsidP="00135327">
      <w:pPr>
        <w:spacing w:after="0"/>
        <w:rPr>
          <w:sz w:val="20"/>
          <w:szCs w:val="20"/>
        </w:rPr>
      </w:pPr>
    </w:p>
    <w:p w14:paraId="28EDAF3A" w14:textId="77777777" w:rsidR="000310D1" w:rsidRPr="000310D1" w:rsidRDefault="000310D1" w:rsidP="00135327">
      <w:pPr>
        <w:spacing w:after="0"/>
        <w:rPr>
          <w:b/>
          <w:bCs/>
          <w:sz w:val="20"/>
          <w:szCs w:val="20"/>
        </w:rPr>
      </w:pPr>
      <w:r w:rsidRPr="000310D1">
        <w:rPr>
          <w:b/>
          <w:bCs/>
          <w:sz w:val="20"/>
          <w:szCs w:val="20"/>
        </w:rPr>
        <w:t>BUSINESS REPORTS:</w:t>
      </w:r>
    </w:p>
    <w:p w14:paraId="7E4B6A08" w14:textId="77777777" w:rsidR="00135327" w:rsidRPr="00135327" w:rsidRDefault="000310D1" w:rsidP="00135327">
      <w:pPr>
        <w:spacing w:after="0"/>
        <w:rPr>
          <w:sz w:val="20"/>
          <w:szCs w:val="20"/>
        </w:rPr>
      </w:pPr>
      <w:r w:rsidRPr="000310D1">
        <w:rPr>
          <w:sz w:val="20"/>
          <w:szCs w:val="20"/>
        </w:rPr>
        <w:t>Treasure</w:t>
      </w:r>
      <w:r w:rsidR="00F94894">
        <w:rPr>
          <w:sz w:val="20"/>
          <w:szCs w:val="20"/>
        </w:rPr>
        <w:t>r</w:t>
      </w:r>
      <w:r w:rsidRPr="000310D1">
        <w:rPr>
          <w:sz w:val="20"/>
          <w:szCs w:val="20"/>
        </w:rPr>
        <w:t>s/Membership – Lynn Radzilowski –</w:t>
      </w:r>
      <w:r w:rsidR="00135327" w:rsidRPr="00135327">
        <w:rPr>
          <w:sz w:val="20"/>
          <w:szCs w:val="20"/>
        </w:rPr>
        <w:t>147 active members (98 votes to have a majority).</w:t>
      </w:r>
    </w:p>
    <w:p w14:paraId="71D446EF" w14:textId="46DAAF2D" w:rsidR="00135327" w:rsidRDefault="00135327" w:rsidP="00135327">
      <w:pPr>
        <w:spacing w:after="0"/>
        <w:rPr>
          <w:sz w:val="20"/>
          <w:szCs w:val="20"/>
        </w:rPr>
      </w:pPr>
      <w:r w:rsidRPr="00135327">
        <w:rPr>
          <w:sz w:val="20"/>
          <w:szCs w:val="20"/>
        </w:rPr>
        <w:t>$10,921.30 in checking and $100 in PayPal.</w:t>
      </w:r>
      <w:r w:rsidR="00C33375">
        <w:rPr>
          <w:sz w:val="20"/>
          <w:szCs w:val="20"/>
        </w:rPr>
        <w:t xml:space="preserve"> </w:t>
      </w:r>
      <w:r w:rsidRPr="00135327">
        <w:rPr>
          <w:sz w:val="20"/>
          <w:szCs w:val="20"/>
        </w:rPr>
        <w:t>August expenses: ATT at $103.84, SOM Charity Gaming license $50, SOM Annual Corporation Report $20</w:t>
      </w:r>
      <w:r w:rsidR="00C33375">
        <w:rPr>
          <w:sz w:val="20"/>
          <w:szCs w:val="20"/>
        </w:rPr>
        <w:t>.</w:t>
      </w:r>
      <w:r w:rsidRPr="00135327">
        <w:rPr>
          <w:sz w:val="20"/>
          <w:szCs w:val="20"/>
        </w:rPr>
        <w:t>We will get a full $400 refund from the Farmer’s Market since we will not be using the room for our annual event.</w:t>
      </w:r>
    </w:p>
    <w:p w14:paraId="19224257" w14:textId="77777777" w:rsidR="00135327" w:rsidRPr="00135327" w:rsidRDefault="00135327" w:rsidP="00135327">
      <w:pPr>
        <w:spacing w:after="0"/>
        <w:rPr>
          <w:sz w:val="20"/>
          <w:szCs w:val="20"/>
        </w:rPr>
      </w:pPr>
    </w:p>
    <w:p w14:paraId="6F737094" w14:textId="57D7F28E" w:rsidR="000310D1" w:rsidRDefault="000310D1" w:rsidP="00135327">
      <w:pPr>
        <w:spacing w:after="0"/>
        <w:rPr>
          <w:sz w:val="20"/>
          <w:szCs w:val="20"/>
        </w:rPr>
      </w:pPr>
      <w:r w:rsidRPr="000310D1">
        <w:rPr>
          <w:sz w:val="20"/>
          <w:szCs w:val="20"/>
        </w:rPr>
        <w:t xml:space="preserve">Senior Millage – Lynn Radzilowski – </w:t>
      </w:r>
      <w:r w:rsidR="00135327" w:rsidRPr="00135327">
        <w:t xml:space="preserve"> </w:t>
      </w:r>
      <w:r w:rsidR="00135327" w:rsidRPr="00135327">
        <w:rPr>
          <w:sz w:val="20"/>
          <w:szCs w:val="20"/>
        </w:rPr>
        <w:t>Senior Millage contracts are moving along with no questions or proposed reductions.  County budget still being worked on</w:t>
      </w:r>
      <w:r w:rsidR="00135327">
        <w:rPr>
          <w:sz w:val="20"/>
          <w:szCs w:val="20"/>
        </w:rPr>
        <w:t>.</w:t>
      </w:r>
    </w:p>
    <w:p w14:paraId="128119E4" w14:textId="77777777" w:rsidR="00135327" w:rsidRPr="000310D1" w:rsidRDefault="00135327" w:rsidP="00135327">
      <w:pPr>
        <w:spacing w:after="0"/>
        <w:rPr>
          <w:sz w:val="20"/>
          <w:szCs w:val="20"/>
        </w:rPr>
      </w:pPr>
    </w:p>
    <w:p w14:paraId="76A1D6D0" w14:textId="06FF1404" w:rsidR="000310D1" w:rsidRDefault="000310D1" w:rsidP="00135327">
      <w:pPr>
        <w:spacing w:after="0"/>
        <w:rPr>
          <w:sz w:val="20"/>
          <w:szCs w:val="20"/>
        </w:rPr>
      </w:pPr>
      <w:r w:rsidRPr="000310D1">
        <w:rPr>
          <w:sz w:val="20"/>
          <w:szCs w:val="20"/>
        </w:rPr>
        <w:t>Senior Food Box – Lisa Church – There were 3</w:t>
      </w:r>
      <w:r w:rsidR="00135327">
        <w:rPr>
          <w:sz w:val="20"/>
          <w:szCs w:val="20"/>
        </w:rPr>
        <w:t>1</w:t>
      </w:r>
      <w:r w:rsidRPr="000310D1">
        <w:rPr>
          <w:sz w:val="20"/>
          <w:szCs w:val="20"/>
        </w:rPr>
        <w:t xml:space="preserve"> boxes were delivered in June.  They are currently not accepting any new cases and are needing Volunteer Drivers.</w:t>
      </w:r>
    </w:p>
    <w:p w14:paraId="02AF9BB9" w14:textId="77777777" w:rsidR="00135327" w:rsidRPr="000310D1" w:rsidRDefault="00135327" w:rsidP="00135327">
      <w:pPr>
        <w:spacing w:after="0"/>
        <w:rPr>
          <w:sz w:val="20"/>
          <w:szCs w:val="20"/>
        </w:rPr>
      </w:pPr>
    </w:p>
    <w:p w14:paraId="5020131F" w14:textId="47F74639" w:rsidR="000310D1" w:rsidRDefault="000310D1" w:rsidP="00135327">
      <w:pPr>
        <w:spacing w:after="0"/>
        <w:rPr>
          <w:sz w:val="20"/>
          <w:szCs w:val="20"/>
        </w:rPr>
      </w:pPr>
      <w:r w:rsidRPr="000310D1">
        <w:rPr>
          <w:sz w:val="20"/>
          <w:szCs w:val="20"/>
        </w:rPr>
        <w:t>Resource Directory – They are printed and ready to be picked up at Kendall Printing.  Boxes were delivered to Hospitals and Senior Centers.  Each agency can have one box until the second set is printed.</w:t>
      </w:r>
      <w:r w:rsidR="00135327">
        <w:rPr>
          <w:sz w:val="20"/>
          <w:szCs w:val="20"/>
        </w:rPr>
        <w:t xml:space="preserve"> We will develop Resource Directory Committee in November to begin working on 2021 Directory.</w:t>
      </w:r>
    </w:p>
    <w:p w14:paraId="744DD0BF" w14:textId="77777777" w:rsidR="00135327" w:rsidRPr="000310D1" w:rsidRDefault="00135327" w:rsidP="00135327">
      <w:pPr>
        <w:spacing w:after="0"/>
        <w:rPr>
          <w:sz w:val="20"/>
          <w:szCs w:val="20"/>
        </w:rPr>
      </w:pPr>
    </w:p>
    <w:p w14:paraId="507B4296" w14:textId="6677C24A" w:rsidR="000310D1" w:rsidRPr="000310D1" w:rsidRDefault="000310D1" w:rsidP="00135327">
      <w:pPr>
        <w:spacing w:after="0"/>
        <w:rPr>
          <w:sz w:val="20"/>
          <w:szCs w:val="20"/>
        </w:rPr>
      </w:pPr>
      <w:r w:rsidRPr="000310D1">
        <w:rPr>
          <w:sz w:val="20"/>
          <w:szCs w:val="20"/>
        </w:rPr>
        <w:t xml:space="preserve">Phone Update – </w:t>
      </w:r>
      <w:r w:rsidR="00135327">
        <w:rPr>
          <w:sz w:val="20"/>
          <w:szCs w:val="20"/>
        </w:rPr>
        <w:t>Deferred until September meeting, Jessica Mahan still has the phone.</w:t>
      </w:r>
    </w:p>
    <w:p w14:paraId="23B65A2C" w14:textId="77777777" w:rsidR="000310D1" w:rsidRPr="000310D1" w:rsidRDefault="000310D1" w:rsidP="00135327">
      <w:pPr>
        <w:spacing w:after="0"/>
        <w:rPr>
          <w:sz w:val="20"/>
          <w:szCs w:val="20"/>
        </w:rPr>
      </w:pPr>
    </w:p>
    <w:p w14:paraId="25AE101F" w14:textId="77777777" w:rsidR="000310D1" w:rsidRPr="000310D1" w:rsidRDefault="000310D1" w:rsidP="00135327">
      <w:pPr>
        <w:spacing w:after="0"/>
        <w:rPr>
          <w:b/>
          <w:bCs/>
          <w:sz w:val="20"/>
          <w:szCs w:val="20"/>
        </w:rPr>
      </w:pPr>
      <w:r w:rsidRPr="000310D1">
        <w:rPr>
          <w:b/>
          <w:bCs/>
          <w:sz w:val="20"/>
          <w:szCs w:val="20"/>
        </w:rPr>
        <w:t>OLD BUSINESS:</w:t>
      </w:r>
    </w:p>
    <w:p w14:paraId="0B17AB4D" w14:textId="011CDC02" w:rsidR="000310D1" w:rsidRDefault="000310D1" w:rsidP="00135327">
      <w:pPr>
        <w:spacing w:after="0"/>
        <w:rPr>
          <w:sz w:val="20"/>
          <w:szCs w:val="20"/>
        </w:rPr>
      </w:pPr>
      <w:r w:rsidRPr="000310D1">
        <w:rPr>
          <w:sz w:val="20"/>
          <w:szCs w:val="20"/>
        </w:rPr>
        <w:t>By</w:t>
      </w:r>
      <w:r w:rsidR="00F94894">
        <w:rPr>
          <w:sz w:val="20"/>
          <w:szCs w:val="20"/>
        </w:rPr>
        <w:t>-</w:t>
      </w:r>
      <w:r w:rsidRPr="000310D1">
        <w:rPr>
          <w:sz w:val="20"/>
          <w:szCs w:val="20"/>
        </w:rPr>
        <w:t xml:space="preserve">Laws Revisions – they will be </w:t>
      </w:r>
      <w:r w:rsidR="00135327">
        <w:rPr>
          <w:sz w:val="20"/>
          <w:szCs w:val="20"/>
        </w:rPr>
        <w:t>reviewed for approval at September meeting</w:t>
      </w:r>
    </w:p>
    <w:p w14:paraId="1810BE10" w14:textId="77777777" w:rsidR="000310D1" w:rsidRPr="000310D1" w:rsidRDefault="000310D1" w:rsidP="00135327">
      <w:pPr>
        <w:spacing w:after="0"/>
        <w:rPr>
          <w:sz w:val="20"/>
          <w:szCs w:val="20"/>
        </w:rPr>
      </w:pPr>
    </w:p>
    <w:p w14:paraId="508C30EA" w14:textId="77777777" w:rsidR="000310D1" w:rsidRPr="000310D1" w:rsidRDefault="000310D1" w:rsidP="00135327">
      <w:pPr>
        <w:spacing w:after="0"/>
        <w:rPr>
          <w:b/>
          <w:bCs/>
          <w:sz w:val="20"/>
          <w:szCs w:val="20"/>
        </w:rPr>
      </w:pPr>
      <w:r w:rsidRPr="000310D1">
        <w:rPr>
          <w:b/>
          <w:bCs/>
          <w:sz w:val="20"/>
          <w:szCs w:val="20"/>
        </w:rPr>
        <w:t>NEW BUSINESS:</w:t>
      </w:r>
    </w:p>
    <w:p w14:paraId="253D8F3B" w14:textId="174746B8" w:rsidR="000310D1" w:rsidRDefault="000310D1" w:rsidP="00135327">
      <w:pPr>
        <w:spacing w:after="0"/>
        <w:rPr>
          <w:sz w:val="20"/>
          <w:szCs w:val="20"/>
        </w:rPr>
      </w:pPr>
      <w:r w:rsidRPr="000310D1">
        <w:rPr>
          <w:sz w:val="20"/>
          <w:szCs w:val="20"/>
        </w:rPr>
        <w:t xml:space="preserve">Farmers Market Senior Fair – </w:t>
      </w:r>
      <w:r w:rsidR="00135327">
        <w:rPr>
          <w:sz w:val="20"/>
          <w:szCs w:val="20"/>
        </w:rPr>
        <w:t>Cancelled due to COVID – 19 pandemic and we received a full refund</w:t>
      </w:r>
      <w:r w:rsidR="00C33375">
        <w:rPr>
          <w:sz w:val="20"/>
          <w:szCs w:val="20"/>
        </w:rPr>
        <w:t>.  Opened discussion up for possible places to put together bags and distribute:  Meals on Wheels – Churches – Physician Offices and Pharmacies.  Plan is to put together 100 bags with 2 items from members that want to participate.  GCCOA Board to pack bags on 09-11-2020.</w:t>
      </w:r>
    </w:p>
    <w:p w14:paraId="2470B093" w14:textId="77777777" w:rsidR="00C33375" w:rsidRPr="000310D1" w:rsidRDefault="00C33375" w:rsidP="00135327">
      <w:pPr>
        <w:spacing w:after="0"/>
        <w:rPr>
          <w:sz w:val="20"/>
          <w:szCs w:val="20"/>
        </w:rPr>
      </w:pPr>
    </w:p>
    <w:p w14:paraId="08B43F4C" w14:textId="1232C5EE" w:rsidR="000310D1" w:rsidRDefault="000310D1" w:rsidP="00135327">
      <w:pPr>
        <w:spacing w:after="0"/>
        <w:rPr>
          <w:sz w:val="20"/>
          <w:szCs w:val="20"/>
        </w:rPr>
      </w:pPr>
      <w:r w:rsidRPr="000310D1">
        <w:rPr>
          <w:sz w:val="20"/>
          <w:szCs w:val="20"/>
        </w:rPr>
        <w:t xml:space="preserve">Paid Position for Phone/Web site Updating – Discussed that Jessica Mahan had been doing the Web Site updating for the past year and added phone to responsibilities.  </w:t>
      </w:r>
      <w:r w:rsidR="00C33375">
        <w:rPr>
          <w:sz w:val="20"/>
          <w:szCs w:val="20"/>
        </w:rPr>
        <w:t>Discussed potential salary and also that this needed to be voted on by all members and approved by majority (98 votes).  Plan is to send out email for vote by membership.  Kim Cox spoke with Tax person who said anything over $600 earned needs to be reported so we will 1099 this position.</w:t>
      </w:r>
    </w:p>
    <w:p w14:paraId="40DFFCB9" w14:textId="6BEF2710" w:rsidR="00C33375" w:rsidRDefault="00C33375" w:rsidP="00135327">
      <w:pPr>
        <w:spacing w:after="0"/>
        <w:rPr>
          <w:sz w:val="20"/>
          <w:szCs w:val="20"/>
        </w:rPr>
      </w:pPr>
    </w:p>
    <w:p w14:paraId="50BA7331" w14:textId="3F0EBC41" w:rsidR="00C33375" w:rsidRDefault="00C33375" w:rsidP="00135327">
      <w:pPr>
        <w:spacing w:after="0"/>
        <w:rPr>
          <w:sz w:val="20"/>
          <w:szCs w:val="20"/>
        </w:rPr>
      </w:pPr>
      <w:r>
        <w:rPr>
          <w:sz w:val="20"/>
          <w:szCs w:val="20"/>
        </w:rPr>
        <w:t>Promotional Items – Discussed  approval for following items:  Grocery Insulated Totes, COA Masks which Lori Davis motioned and Nate Ross seconded – members approved</w:t>
      </w:r>
    </w:p>
    <w:p w14:paraId="1177DE4B" w14:textId="77777777" w:rsidR="000310D1" w:rsidRPr="000310D1" w:rsidRDefault="000310D1" w:rsidP="00135327">
      <w:pPr>
        <w:spacing w:after="0"/>
        <w:rPr>
          <w:sz w:val="20"/>
          <w:szCs w:val="20"/>
        </w:rPr>
      </w:pPr>
    </w:p>
    <w:p w14:paraId="10A7B97B" w14:textId="77777777" w:rsidR="00C33375" w:rsidRDefault="000310D1" w:rsidP="00C33375">
      <w:pPr>
        <w:spacing w:after="0"/>
        <w:rPr>
          <w:b/>
          <w:bCs/>
          <w:sz w:val="20"/>
          <w:szCs w:val="20"/>
        </w:rPr>
      </w:pPr>
      <w:r w:rsidRPr="000310D1">
        <w:rPr>
          <w:b/>
          <w:bCs/>
          <w:sz w:val="20"/>
          <w:szCs w:val="20"/>
        </w:rPr>
        <w:t>MEMBERSHIP SHARING</w:t>
      </w:r>
    </w:p>
    <w:p w14:paraId="2BA68BEF" w14:textId="77777777" w:rsidR="00C33375" w:rsidRDefault="000310D1" w:rsidP="00C33375">
      <w:pPr>
        <w:spacing w:after="0"/>
        <w:rPr>
          <w:sz w:val="20"/>
          <w:szCs w:val="20"/>
        </w:rPr>
      </w:pPr>
      <w:r w:rsidRPr="000310D1">
        <w:rPr>
          <w:sz w:val="20"/>
          <w:szCs w:val="20"/>
        </w:rPr>
        <w:t>Meeting adjourned at 1:00 pm by Lisa Church</w:t>
      </w:r>
      <w:r w:rsidR="00C33375">
        <w:rPr>
          <w:sz w:val="20"/>
          <w:szCs w:val="20"/>
        </w:rPr>
        <w:t xml:space="preserve"> -</w:t>
      </w:r>
      <w:r w:rsidR="00C33375" w:rsidRPr="00C33375">
        <w:t xml:space="preserve"> </w:t>
      </w:r>
      <w:r w:rsidR="00C33375" w:rsidRPr="00C33375">
        <w:rPr>
          <w:sz w:val="20"/>
          <w:szCs w:val="20"/>
        </w:rPr>
        <w:t xml:space="preserve">  </w:t>
      </w:r>
    </w:p>
    <w:p w14:paraId="53B24FD6" w14:textId="4F842BC2" w:rsidR="000310D1" w:rsidRPr="000310D1" w:rsidRDefault="00B67EB1" w:rsidP="00C33375">
      <w:pPr>
        <w:spacing w:after="0"/>
        <w:ind w:left="720" w:firstLine="720"/>
        <w:rPr>
          <w:b/>
          <w:bCs/>
          <w:sz w:val="20"/>
          <w:szCs w:val="20"/>
        </w:rPr>
      </w:pPr>
      <w:r>
        <w:rPr>
          <w:b/>
          <w:bCs/>
          <w:sz w:val="20"/>
          <w:szCs w:val="20"/>
        </w:rPr>
        <w:t>SEPTEMBER</w:t>
      </w:r>
      <w:r w:rsidR="000310D1" w:rsidRPr="000310D1">
        <w:rPr>
          <w:b/>
          <w:bCs/>
          <w:sz w:val="20"/>
          <w:szCs w:val="20"/>
        </w:rPr>
        <w:t xml:space="preserve"> meeting to be held via ZOOM  Thursday 08-27-2020 at 12:00 pm</w:t>
      </w:r>
    </w:p>
    <w:sectPr w:rsidR="000310D1" w:rsidRPr="00031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0D1"/>
    <w:rsid w:val="000310D1"/>
    <w:rsid w:val="00135327"/>
    <w:rsid w:val="005E04D7"/>
    <w:rsid w:val="00820C4F"/>
    <w:rsid w:val="00B67EB1"/>
    <w:rsid w:val="00C33375"/>
    <w:rsid w:val="00F94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144A"/>
  <w15:chartTrackingRefBased/>
  <w15:docId w15:val="{3AF99086-02D8-4312-B5DC-2F12BACF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Cox</dc:creator>
  <cp:keywords/>
  <dc:description/>
  <cp:lastModifiedBy>Kim Cox</cp:lastModifiedBy>
  <cp:revision>2</cp:revision>
  <dcterms:created xsi:type="dcterms:W3CDTF">2020-09-09T18:25:00Z</dcterms:created>
  <dcterms:modified xsi:type="dcterms:W3CDTF">2020-09-09T18:25:00Z</dcterms:modified>
</cp:coreProperties>
</file>