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 xml:space="preserve">Genesee County Commission on Aging Agenda for </w:t>
      </w:r>
      <w:r w:rsidR="004C7486">
        <w:rPr>
          <w:rFonts w:ascii="Georgia" w:hAnsi="Georgia" w:cs="Georgia"/>
          <w:b/>
          <w:bCs/>
          <w:color w:val="000000"/>
        </w:rPr>
        <w:t>May 24</w:t>
      </w:r>
      <w:r w:rsidR="0006753E">
        <w:rPr>
          <w:rFonts w:ascii="Georgia" w:hAnsi="Georgia" w:cs="Georgia"/>
          <w:b/>
          <w:bCs/>
          <w:color w:val="000000"/>
        </w:rPr>
        <w:t>th</w:t>
      </w:r>
      <w:r>
        <w:rPr>
          <w:rFonts w:ascii="Georgia" w:hAnsi="Georgia" w:cs="Georgia"/>
          <w:b/>
          <w:bCs/>
          <w:color w:val="000000"/>
        </w:rPr>
        <w:t xml:space="preserve">, 2018 </w:t>
      </w:r>
    </w:p>
    <w:p w:rsidR="00041105" w:rsidRDefault="00041105" w:rsidP="00041105">
      <w:pPr>
        <w:rPr>
          <w:rFonts w:ascii="Georgia" w:hAnsi="Georgia" w:cs="Georgia"/>
        </w:rPr>
      </w:pPr>
    </w:p>
    <w:p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Introductions of Members- Name and Business ONLY </w:t>
      </w:r>
    </w:p>
    <w:p w:rsidR="00041105" w:rsidRDefault="00041105" w:rsidP="00041105">
      <w:pPr>
        <w:rPr>
          <w:rFonts w:ascii="Georgia" w:hAnsi="Georgia" w:cs="Georgia"/>
        </w:rPr>
      </w:pPr>
    </w:p>
    <w:p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Introduction of New Members &amp; Guests </w:t>
      </w:r>
    </w:p>
    <w:p w:rsidR="00041105" w:rsidRDefault="00041105" w:rsidP="00041105">
      <w:pPr>
        <w:rPr>
          <w:rFonts w:ascii="Georgia" w:hAnsi="Georgia" w:cs="Georgia"/>
        </w:rPr>
      </w:pPr>
    </w:p>
    <w:p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Thank you to our lunch </w:t>
      </w:r>
      <w:proofErr w:type="gramStart"/>
      <w:r>
        <w:rPr>
          <w:rFonts w:ascii="Georgia" w:hAnsi="Georgia" w:cs="Georgia"/>
        </w:rPr>
        <w:t>sponsor :</w:t>
      </w:r>
      <w:proofErr w:type="gramEnd"/>
      <w:r>
        <w:rPr>
          <w:rFonts w:ascii="Georgia" w:hAnsi="Georgia" w:cs="Georgia"/>
        </w:rPr>
        <w:t xml:space="preserve">   </w:t>
      </w:r>
      <w:r w:rsidR="004C7486">
        <w:rPr>
          <w:rFonts w:ascii="Georgia" w:hAnsi="Georgia" w:cs="Georgia"/>
        </w:rPr>
        <w:t>The Medical Team</w:t>
      </w:r>
    </w:p>
    <w:p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 </w:t>
      </w:r>
    </w:p>
    <w:p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Approval of </w:t>
      </w:r>
      <w:r w:rsidR="004C7486">
        <w:rPr>
          <w:rFonts w:ascii="Georgia" w:hAnsi="Georgia" w:cs="Georgia"/>
        </w:rPr>
        <w:t>April</w:t>
      </w:r>
      <w:r>
        <w:rPr>
          <w:rFonts w:ascii="Georgia" w:hAnsi="Georgia" w:cs="Georgia"/>
        </w:rPr>
        <w:t xml:space="preserve"> Minutes</w:t>
      </w:r>
    </w:p>
    <w:p w:rsidR="00041105" w:rsidRDefault="00041105" w:rsidP="00041105">
      <w:pPr>
        <w:rPr>
          <w:rFonts w:ascii="Georgia" w:hAnsi="Georgia" w:cs="Georgia"/>
        </w:rPr>
      </w:pPr>
    </w:p>
    <w:p w:rsidR="00041105" w:rsidRDefault="00C61F9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>Approval of</w:t>
      </w:r>
      <w:r w:rsidR="00041105">
        <w:rPr>
          <w:rFonts w:ascii="Georgia" w:hAnsi="Georgia" w:cs="Georgia"/>
        </w:rPr>
        <w:t xml:space="preserve"> </w:t>
      </w:r>
      <w:r w:rsidR="004C7486">
        <w:rPr>
          <w:rFonts w:ascii="Georgia" w:hAnsi="Georgia" w:cs="Georgia"/>
        </w:rPr>
        <w:t>May</w:t>
      </w:r>
      <w:r w:rsidR="00041105">
        <w:rPr>
          <w:rFonts w:ascii="Georgia" w:hAnsi="Georgia" w:cs="Georgia"/>
        </w:rPr>
        <w:t xml:space="preserve"> Agenda</w:t>
      </w:r>
    </w:p>
    <w:p w:rsidR="00041105" w:rsidRDefault="00041105" w:rsidP="00041105">
      <w:pPr>
        <w:rPr>
          <w:rFonts w:ascii="Georgia" w:hAnsi="Georgia" w:cs="Georgia"/>
        </w:rPr>
      </w:pPr>
    </w:p>
    <w:p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Guest Speaker:  </w:t>
      </w:r>
      <w:r w:rsidR="004B7078">
        <w:rPr>
          <w:rFonts w:ascii="Georgia" w:hAnsi="Georgia" w:cs="Georgia"/>
        </w:rPr>
        <w:t xml:space="preserve">  Kim Cox, </w:t>
      </w:r>
      <w:proofErr w:type="gramStart"/>
      <w:r w:rsidR="004B7078">
        <w:rPr>
          <w:rFonts w:ascii="Georgia" w:hAnsi="Georgia" w:cs="Georgia"/>
        </w:rPr>
        <w:t>The</w:t>
      </w:r>
      <w:proofErr w:type="gramEnd"/>
      <w:r w:rsidR="004B7078">
        <w:rPr>
          <w:rFonts w:ascii="Georgia" w:hAnsi="Georgia" w:cs="Georgia"/>
        </w:rPr>
        <w:t xml:space="preserve"> Medical Team Grief Camp</w:t>
      </w:r>
    </w:p>
    <w:p w:rsidR="00041105" w:rsidRDefault="00041105" w:rsidP="00041105">
      <w:pPr>
        <w:rPr>
          <w:rFonts w:ascii="Georgia" w:hAnsi="Georgia" w:cs="Georgia"/>
        </w:rPr>
      </w:pPr>
    </w:p>
    <w:p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BUSINESS REPORTS:</w:t>
      </w:r>
    </w:p>
    <w:p w:rsidR="00041105" w:rsidRDefault="004C7486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Treasurer </w:t>
      </w:r>
      <w:r w:rsidR="003A70A3">
        <w:rPr>
          <w:rFonts w:ascii="Georgia" w:hAnsi="Georgia" w:cs="Georgia"/>
        </w:rPr>
        <w:t>and Membership</w:t>
      </w:r>
      <w:r w:rsidR="00041105">
        <w:rPr>
          <w:rFonts w:ascii="Georgia" w:hAnsi="Georgia" w:cs="Georgia"/>
        </w:rPr>
        <w:t xml:space="preserve"> </w:t>
      </w:r>
      <w:r w:rsidR="003A70A3">
        <w:rPr>
          <w:rFonts w:ascii="Georgia" w:hAnsi="Georgia" w:cs="Georgia"/>
        </w:rPr>
        <w:t>R</w:t>
      </w:r>
      <w:r w:rsidR="00041105">
        <w:rPr>
          <w:rFonts w:ascii="Georgia" w:hAnsi="Georgia" w:cs="Georgia"/>
        </w:rPr>
        <w:t xml:space="preserve">eport: Lynn </w:t>
      </w:r>
      <w:proofErr w:type="spellStart"/>
      <w:r w:rsidR="00041105">
        <w:rPr>
          <w:rFonts w:ascii="Georgia" w:hAnsi="Georgia" w:cs="Georgia"/>
        </w:rPr>
        <w:t>Radzilowski</w:t>
      </w:r>
      <w:proofErr w:type="spellEnd"/>
      <w:r w:rsidR="00041105">
        <w:rPr>
          <w:rFonts w:ascii="Georgia" w:hAnsi="Georgia" w:cs="Georgia"/>
        </w:rPr>
        <w:t xml:space="preserve"> </w:t>
      </w:r>
    </w:p>
    <w:p w:rsidR="00041105" w:rsidRDefault="00041105" w:rsidP="00041105">
      <w:pPr>
        <w:rPr>
          <w:rFonts w:ascii="Georgia" w:hAnsi="Georgia" w:cs="Georgia"/>
        </w:rPr>
      </w:pPr>
    </w:p>
    <w:p w:rsidR="00041105" w:rsidRDefault="003A70A3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>Senior Millage</w:t>
      </w:r>
      <w:r w:rsidR="00041105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R</w:t>
      </w:r>
      <w:r w:rsidR="00041105">
        <w:rPr>
          <w:rFonts w:ascii="Georgia" w:hAnsi="Georgia" w:cs="Georgia"/>
        </w:rPr>
        <w:t xml:space="preserve">eport: </w:t>
      </w:r>
      <w:r>
        <w:rPr>
          <w:rFonts w:ascii="Georgia" w:hAnsi="Georgia" w:cs="Georgia"/>
        </w:rPr>
        <w:t xml:space="preserve">Lynn </w:t>
      </w:r>
      <w:proofErr w:type="spellStart"/>
      <w:r>
        <w:rPr>
          <w:rFonts w:ascii="Georgia" w:hAnsi="Georgia" w:cs="Georgia"/>
        </w:rPr>
        <w:t>Radzilowski</w:t>
      </w:r>
      <w:proofErr w:type="spellEnd"/>
      <w:r w:rsidR="00041105">
        <w:rPr>
          <w:rFonts w:ascii="Georgia" w:hAnsi="Georgia" w:cs="Georgia"/>
        </w:rPr>
        <w:t xml:space="preserve"> </w:t>
      </w:r>
    </w:p>
    <w:p w:rsidR="00041105" w:rsidRDefault="00041105" w:rsidP="00041105">
      <w:pPr>
        <w:rPr>
          <w:rFonts w:ascii="Georgia" w:hAnsi="Georgia" w:cs="Georgia"/>
        </w:rPr>
      </w:pPr>
    </w:p>
    <w:p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Resource Directory &amp; </w:t>
      </w:r>
      <w:proofErr w:type="gramStart"/>
      <w:r>
        <w:rPr>
          <w:rFonts w:ascii="Georgia" w:hAnsi="Georgia" w:cs="Georgia"/>
        </w:rPr>
        <w:t>Committee :</w:t>
      </w:r>
      <w:proofErr w:type="gramEnd"/>
      <w:r>
        <w:rPr>
          <w:rFonts w:ascii="Georgia" w:hAnsi="Georgia" w:cs="Georgia"/>
        </w:rPr>
        <w:t xml:space="preserve"> Kim Blackstock </w:t>
      </w:r>
    </w:p>
    <w:p w:rsidR="00041105" w:rsidRDefault="00041105" w:rsidP="00041105">
      <w:pPr>
        <w:rPr>
          <w:rFonts w:ascii="Georgia" w:hAnsi="Georgia" w:cs="Georgia"/>
        </w:rPr>
      </w:pPr>
    </w:p>
    <w:p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>Website Update: Jessica Mahan</w:t>
      </w:r>
    </w:p>
    <w:p w:rsidR="00041105" w:rsidRDefault="00041105" w:rsidP="00041105">
      <w:pPr>
        <w:rPr>
          <w:rFonts w:ascii="Georgia" w:hAnsi="Georgia" w:cs="Georgia"/>
        </w:rPr>
      </w:pPr>
    </w:p>
    <w:p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>Facebook Update: Lisa Church</w:t>
      </w:r>
    </w:p>
    <w:p w:rsidR="00041105" w:rsidRDefault="00041105" w:rsidP="00041105">
      <w:pPr>
        <w:rPr>
          <w:rFonts w:ascii="Georgia" w:hAnsi="Georgia" w:cs="Georgia"/>
        </w:rPr>
      </w:pPr>
    </w:p>
    <w:p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Senior Food Box Update- Lisa Church </w:t>
      </w:r>
    </w:p>
    <w:p w:rsidR="00041105" w:rsidRDefault="00041105" w:rsidP="00041105">
      <w:pPr>
        <w:rPr>
          <w:rFonts w:ascii="Georgia" w:hAnsi="Georgia" w:cs="Georgia"/>
        </w:rPr>
      </w:pPr>
    </w:p>
    <w:p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Phone Update:  </w:t>
      </w:r>
      <w:r w:rsidR="004C7486">
        <w:rPr>
          <w:rFonts w:ascii="Georgia" w:hAnsi="Georgia" w:cs="Georgia"/>
        </w:rPr>
        <w:t>Mary Abu-</w:t>
      </w:r>
      <w:proofErr w:type="spellStart"/>
      <w:r w:rsidR="004C7486">
        <w:rPr>
          <w:rFonts w:ascii="Georgia" w:hAnsi="Georgia" w:cs="Georgia"/>
        </w:rPr>
        <w:t>Aita</w:t>
      </w:r>
      <w:proofErr w:type="spellEnd"/>
      <w:r>
        <w:rPr>
          <w:rFonts w:ascii="Georgia" w:hAnsi="Georgia" w:cs="Georgia"/>
        </w:rPr>
        <w:t xml:space="preserve"> </w:t>
      </w:r>
    </w:p>
    <w:p w:rsidR="00041105" w:rsidRDefault="00041105" w:rsidP="00041105">
      <w:pPr>
        <w:rPr>
          <w:rFonts w:ascii="Georgia" w:hAnsi="Georgia" w:cs="Georgia"/>
        </w:rPr>
      </w:pPr>
    </w:p>
    <w:p w:rsidR="00041105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 xml:space="preserve">OLD BUSINESS: </w:t>
      </w:r>
    </w:p>
    <w:p w:rsidR="00F24553" w:rsidRDefault="00C462F3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>2</w:t>
      </w:r>
      <w:r w:rsidRPr="00C462F3">
        <w:rPr>
          <w:rFonts w:ascii="Georgia" w:hAnsi="Georgia" w:cs="Georgia"/>
          <w:vertAlign w:val="superscript"/>
        </w:rPr>
        <w:t>nd</w:t>
      </w:r>
      <w:r>
        <w:rPr>
          <w:rFonts w:ascii="Georgia" w:hAnsi="Georgia" w:cs="Georgia"/>
        </w:rPr>
        <w:t xml:space="preserve"> Quarter Donations – Otisville United Methodist Church “Operation Christmas” $250</w:t>
      </w:r>
      <w:r w:rsidR="000E6911">
        <w:rPr>
          <w:rFonts w:ascii="Georgia" w:hAnsi="Georgia" w:cs="Georgia"/>
        </w:rPr>
        <w:t>, Senior Food Boxes $250/quarter, FSA $250/quarter, HIS Ministries $250/quarter</w:t>
      </w:r>
    </w:p>
    <w:p w:rsidR="003A70A3" w:rsidRDefault="003A70A3" w:rsidP="00041105">
      <w:pPr>
        <w:rPr>
          <w:rFonts w:ascii="Georgia" w:hAnsi="Georgia" w:cs="Georgia"/>
        </w:rPr>
      </w:pPr>
    </w:p>
    <w:p w:rsidR="00334036" w:rsidRDefault="00041105" w:rsidP="00041105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NEW BUSINESS:</w:t>
      </w:r>
      <w:r>
        <w:rPr>
          <w:rFonts w:ascii="Georgia" w:hAnsi="Georgia" w:cs="Georgia"/>
        </w:rPr>
        <w:t xml:space="preserve"> </w:t>
      </w:r>
    </w:p>
    <w:p w:rsidR="000E6911" w:rsidRDefault="000E6911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GCCOA Picnic – July </w:t>
      </w:r>
      <w:proofErr w:type="gramStart"/>
      <w:r>
        <w:rPr>
          <w:rFonts w:ascii="Georgia" w:hAnsi="Georgia" w:cs="Georgia"/>
        </w:rPr>
        <w:t>26</w:t>
      </w:r>
      <w:r w:rsidRPr="000E6911">
        <w:rPr>
          <w:rFonts w:ascii="Georgia" w:hAnsi="Georgia" w:cs="Georgia"/>
          <w:vertAlign w:val="superscript"/>
        </w:rPr>
        <w:t>th</w:t>
      </w:r>
      <w:r>
        <w:rPr>
          <w:rFonts w:ascii="Georgia" w:hAnsi="Georgia" w:cs="Georgia"/>
        </w:rPr>
        <w:t xml:space="preserve">  </w:t>
      </w:r>
      <w:r w:rsidR="004B7078">
        <w:rPr>
          <w:rFonts w:ascii="Georgia" w:hAnsi="Georgia" w:cs="Georgia"/>
        </w:rPr>
        <w:t>(</w:t>
      </w:r>
      <w:proofErr w:type="gramEnd"/>
      <w:r w:rsidR="004B7078">
        <w:rPr>
          <w:rFonts w:ascii="Georgia" w:hAnsi="Georgia" w:cs="Georgia"/>
        </w:rPr>
        <w:t xml:space="preserve">pass out </w:t>
      </w:r>
      <w:proofErr w:type="spellStart"/>
      <w:r w:rsidR="004B7078">
        <w:rPr>
          <w:rFonts w:ascii="Georgia" w:hAnsi="Georgia" w:cs="Georgia"/>
        </w:rPr>
        <w:t>sign up</w:t>
      </w:r>
      <w:proofErr w:type="spellEnd"/>
      <w:r w:rsidR="004B7078">
        <w:rPr>
          <w:rFonts w:ascii="Georgia" w:hAnsi="Georgia" w:cs="Georgia"/>
        </w:rPr>
        <w:t xml:space="preserve"> sheet)</w:t>
      </w:r>
    </w:p>
    <w:p w:rsidR="003A70A3" w:rsidRDefault="003A70A3" w:rsidP="00041105">
      <w:pPr>
        <w:rPr>
          <w:rFonts w:ascii="Georgia" w:hAnsi="Georgia" w:cs="Georgia"/>
        </w:rPr>
      </w:pPr>
    </w:p>
    <w:p w:rsidR="00041105" w:rsidRPr="00B90C01" w:rsidRDefault="00041105" w:rsidP="00041105">
      <w:pPr>
        <w:rPr>
          <w:rFonts w:ascii="Georgia" w:hAnsi="Georgia" w:cs="Georgia"/>
        </w:rPr>
      </w:pPr>
      <w:r w:rsidRPr="00B90C01">
        <w:rPr>
          <w:rFonts w:ascii="Georgia" w:hAnsi="Georgia" w:cs="Georgia"/>
        </w:rPr>
        <w:t>MEMBERSHIP SHARING</w:t>
      </w:r>
    </w:p>
    <w:p w:rsidR="006F0142" w:rsidRDefault="006F0142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>R</w:t>
      </w:r>
      <w:r w:rsidR="000E6911">
        <w:rPr>
          <w:rFonts w:ascii="Georgia" w:hAnsi="Georgia" w:cs="Georgia"/>
        </w:rPr>
        <w:t>affle #1 – Kristy Gould, Fenton HealthCare</w:t>
      </w:r>
      <w:r w:rsidR="00334036">
        <w:rPr>
          <w:rFonts w:ascii="Georgia" w:hAnsi="Georgia" w:cs="Georgia"/>
        </w:rPr>
        <w:t xml:space="preserve"> </w:t>
      </w:r>
    </w:p>
    <w:p w:rsidR="00041105" w:rsidRDefault="000E6911" w:rsidP="00041105">
      <w:pPr>
        <w:rPr>
          <w:rFonts w:ascii="Georgia" w:hAnsi="Georgia" w:cs="Georgia"/>
        </w:rPr>
      </w:pPr>
      <w:r>
        <w:rPr>
          <w:rFonts w:ascii="Georgia" w:hAnsi="Georgia" w:cs="Georgia"/>
        </w:rPr>
        <w:t>Raffle #2</w:t>
      </w:r>
      <w:r w:rsidR="00334036">
        <w:rPr>
          <w:rFonts w:ascii="Georgia" w:hAnsi="Georgia" w:cs="Georgia"/>
        </w:rPr>
        <w:t xml:space="preserve"> – Lisa Church and Bonnie Kelley from Alternative Elderly Care</w:t>
      </w:r>
    </w:p>
    <w:p w:rsidR="00041105" w:rsidRDefault="00041105" w:rsidP="00041105"/>
    <w:p w:rsidR="00041105" w:rsidRDefault="00041105" w:rsidP="00041105">
      <w:pPr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 xml:space="preserve">NEXT MEETING WILL BE  </w:t>
      </w:r>
    </w:p>
    <w:p w:rsidR="00041105" w:rsidRDefault="000E6911" w:rsidP="00041105">
      <w:pPr>
        <w:widowControl/>
        <w:suppressAutoHyphens w:val="0"/>
        <w:rPr>
          <w:rFonts w:ascii="Georgia" w:hAnsi="Georgia" w:cs="Georgia"/>
          <w:b/>
          <w:bCs/>
          <w:color w:val="000000"/>
        </w:rPr>
      </w:pPr>
      <w:r>
        <w:rPr>
          <w:rFonts w:ascii="Georgia" w:hAnsi="Georgia" w:cs="Georgia"/>
          <w:b/>
          <w:bCs/>
          <w:color w:val="000000"/>
        </w:rPr>
        <w:t>6</w:t>
      </w:r>
      <w:r w:rsidR="004A7767">
        <w:rPr>
          <w:rFonts w:ascii="Georgia" w:hAnsi="Georgia" w:cs="Georgia"/>
          <w:b/>
          <w:bCs/>
          <w:color w:val="000000"/>
        </w:rPr>
        <w:t>/2</w:t>
      </w:r>
      <w:r>
        <w:rPr>
          <w:rFonts w:ascii="Georgia" w:hAnsi="Georgia" w:cs="Georgia"/>
          <w:b/>
          <w:bCs/>
          <w:color w:val="000000"/>
        </w:rPr>
        <w:t>8</w:t>
      </w:r>
      <w:r w:rsidR="004A7767">
        <w:rPr>
          <w:rFonts w:ascii="Georgia" w:hAnsi="Georgia" w:cs="Georgia"/>
          <w:b/>
          <w:bCs/>
          <w:color w:val="000000"/>
        </w:rPr>
        <w:t xml:space="preserve">/18 @ Riverside Tabernacle, 11:30am  </w:t>
      </w:r>
    </w:p>
    <w:p w:rsidR="004A7767" w:rsidRDefault="004A7767" w:rsidP="00041105">
      <w:pPr>
        <w:widowControl/>
        <w:suppressAutoHyphens w:val="0"/>
        <w:rPr>
          <w:rFonts w:ascii="Georgia" w:hAnsi="Georgia" w:cs="Georgia"/>
          <w:b/>
          <w:bCs/>
          <w:color w:val="000000"/>
        </w:rPr>
        <w:sectPr w:rsidR="004A7767">
          <w:pgSz w:w="12240" w:h="15840"/>
          <w:pgMar w:top="1134" w:right="1134" w:bottom="1134" w:left="1134" w:header="720" w:footer="720" w:gutter="0"/>
          <w:cols w:space="720"/>
        </w:sectPr>
      </w:pPr>
    </w:p>
    <w:p w:rsidR="00041105" w:rsidRDefault="00025269" w:rsidP="00041105">
      <w:r>
        <w:rPr>
          <w:rFonts w:ascii="Georgia" w:hAnsi="Georgia" w:cs="Georgia"/>
          <w:b/>
          <w:bCs/>
          <w:color w:val="000000"/>
        </w:rPr>
        <w:lastRenderedPageBreak/>
        <w:t xml:space="preserve">Genesee County Commission on Aging </w:t>
      </w:r>
      <w:r w:rsidR="00041105">
        <w:rPr>
          <w:rFonts w:ascii="Georgia" w:hAnsi="Georgia" w:cs="Georgia"/>
          <w:b/>
          <w:bCs/>
          <w:color w:val="000000"/>
        </w:rPr>
        <w:t xml:space="preserve">Minutes from </w:t>
      </w:r>
      <w:r w:rsidR="004C7486">
        <w:rPr>
          <w:rFonts w:ascii="Georgia" w:hAnsi="Georgia" w:cs="Georgia"/>
          <w:b/>
          <w:bCs/>
          <w:color w:val="000000"/>
        </w:rPr>
        <w:t>April</w:t>
      </w:r>
      <w:r w:rsidR="00041105">
        <w:rPr>
          <w:rFonts w:ascii="Georgia" w:hAnsi="Georgia" w:cs="Georgia"/>
          <w:b/>
          <w:bCs/>
          <w:color w:val="000000"/>
        </w:rPr>
        <w:t xml:space="preserve"> 2</w:t>
      </w:r>
      <w:r w:rsidR="004C7486">
        <w:rPr>
          <w:rFonts w:ascii="Georgia" w:hAnsi="Georgia" w:cs="Georgia"/>
          <w:b/>
          <w:bCs/>
          <w:color w:val="000000"/>
        </w:rPr>
        <w:t>6th</w:t>
      </w:r>
      <w:r w:rsidR="00041105">
        <w:rPr>
          <w:rFonts w:ascii="Georgia" w:hAnsi="Georgia" w:cs="Georgia"/>
          <w:b/>
          <w:bCs/>
          <w:color w:val="000000"/>
        </w:rPr>
        <w:t>, 201</w:t>
      </w:r>
      <w:r>
        <w:rPr>
          <w:rFonts w:ascii="Georgia" w:hAnsi="Georgia" w:cs="Georgia"/>
          <w:b/>
          <w:bCs/>
          <w:color w:val="000000"/>
        </w:rPr>
        <w:t>8</w:t>
      </w:r>
      <w:r w:rsidR="00041105">
        <w:rPr>
          <w:rFonts w:ascii="Georgia" w:hAnsi="Georgia" w:cs="Georgia"/>
          <w:b/>
          <w:bCs/>
          <w:color w:val="000000"/>
        </w:rPr>
        <w:t xml:space="preserve"> </w:t>
      </w:r>
    </w:p>
    <w:p w:rsidR="00041105" w:rsidRPr="00B90C01" w:rsidRDefault="00041105" w:rsidP="00041105">
      <w:r>
        <w:rPr>
          <w:rFonts w:ascii="Georgia" w:hAnsi="Georgia" w:cs="Georgia"/>
          <w:color w:val="000000"/>
        </w:rPr>
        <w:t xml:space="preserve">Meeting called to order @ </w:t>
      </w:r>
      <w:r w:rsidR="00C61F95">
        <w:rPr>
          <w:rFonts w:ascii="Georgia" w:hAnsi="Georgia" w:cs="Georgia"/>
          <w:color w:val="000000"/>
        </w:rPr>
        <w:t>1200p</w:t>
      </w:r>
      <w:r w:rsidR="00025269">
        <w:rPr>
          <w:rFonts w:ascii="Georgia" w:hAnsi="Georgia" w:cs="Georgia"/>
          <w:color w:val="000000"/>
        </w:rPr>
        <w:t>m</w:t>
      </w:r>
      <w:r>
        <w:rPr>
          <w:rFonts w:ascii="Georgia" w:hAnsi="Georgia" w:cs="Georgia"/>
          <w:color w:val="000000"/>
        </w:rPr>
        <w:t xml:space="preserve"> by </w:t>
      </w:r>
      <w:r w:rsidR="00025269">
        <w:rPr>
          <w:rFonts w:ascii="Georgia" w:hAnsi="Georgia" w:cs="Georgia"/>
          <w:color w:val="000000"/>
        </w:rPr>
        <w:t>Doug Wilson</w:t>
      </w:r>
      <w:r>
        <w:rPr>
          <w:rFonts w:ascii="Georgia" w:hAnsi="Georgia" w:cs="Georgia"/>
          <w:color w:val="000000"/>
        </w:rPr>
        <w:t xml:space="preserve"> </w:t>
      </w:r>
    </w:p>
    <w:p w:rsidR="00041105" w:rsidRDefault="00041105" w:rsidP="00041105">
      <w:pPr>
        <w:rPr>
          <w:rFonts w:ascii="Georgia" w:hAnsi="Georgia" w:cs="Georgia"/>
          <w:color w:val="000000"/>
        </w:rPr>
      </w:pPr>
    </w:p>
    <w:p w:rsidR="00041105" w:rsidRDefault="00041105" w:rsidP="00041105">
      <w:r>
        <w:rPr>
          <w:rFonts w:ascii="Georgia" w:hAnsi="Georgia" w:cs="Georgia"/>
          <w:color w:val="000000"/>
        </w:rPr>
        <w:t xml:space="preserve">Thank you to our lunch sponsor- </w:t>
      </w:r>
      <w:proofErr w:type="spellStart"/>
      <w:r w:rsidR="004B7078">
        <w:rPr>
          <w:rFonts w:ascii="Georgia" w:hAnsi="Georgia" w:cs="Georgia"/>
          <w:color w:val="000000"/>
        </w:rPr>
        <w:t>Brookdale</w:t>
      </w:r>
      <w:proofErr w:type="spellEnd"/>
      <w:r w:rsidR="004B7078">
        <w:rPr>
          <w:rFonts w:ascii="Georgia" w:hAnsi="Georgia" w:cs="Georgia"/>
          <w:color w:val="000000"/>
        </w:rPr>
        <w:t xml:space="preserve"> of Davison and </w:t>
      </w:r>
      <w:proofErr w:type="spellStart"/>
      <w:r w:rsidR="004B7078">
        <w:rPr>
          <w:rFonts w:ascii="Georgia" w:hAnsi="Georgia" w:cs="Georgia"/>
          <w:color w:val="000000"/>
        </w:rPr>
        <w:t>Brookedale</w:t>
      </w:r>
      <w:proofErr w:type="spellEnd"/>
      <w:r w:rsidR="004B7078">
        <w:rPr>
          <w:rFonts w:ascii="Georgia" w:hAnsi="Georgia" w:cs="Georgia"/>
          <w:color w:val="000000"/>
        </w:rPr>
        <w:t xml:space="preserve"> of Grand Blanc</w:t>
      </w:r>
    </w:p>
    <w:p w:rsidR="00041105" w:rsidRDefault="00041105" w:rsidP="00041105"/>
    <w:p w:rsidR="00041105" w:rsidRDefault="00041105" w:rsidP="00041105">
      <w:pPr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Barb made motion, Jim second- Minutes from </w:t>
      </w:r>
      <w:r w:rsidR="004B7078">
        <w:rPr>
          <w:rFonts w:ascii="Georgia" w:hAnsi="Georgia" w:cs="Georgia"/>
          <w:color w:val="000000"/>
        </w:rPr>
        <w:t>March</w:t>
      </w:r>
      <w:r>
        <w:rPr>
          <w:rFonts w:ascii="Georgia" w:hAnsi="Georgia" w:cs="Georgia"/>
          <w:color w:val="000000"/>
        </w:rPr>
        <w:t xml:space="preserve"> approved  </w:t>
      </w:r>
    </w:p>
    <w:p w:rsidR="00041105" w:rsidRDefault="00025269" w:rsidP="00041105">
      <w:pPr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Barb</w:t>
      </w:r>
      <w:r w:rsidR="00041105">
        <w:rPr>
          <w:rFonts w:ascii="Georgia" w:hAnsi="Georgia" w:cs="Georgia"/>
          <w:color w:val="000000"/>
        </w:rPr>
        <w:t xml:space="preserve"> made motion, </w:t>
      </w:r>
      <w:r>
        <w:rPr>
          <w:rFonts w:ascii="Georgia" w:hAnsi="Georgia" w:cs="Georgia"/>
          <w:color w:val="000000"/>
        </w:rPr>
        <w:t>Jim</w:t>
      </w:r>
      <w:r w:rsidR="00041105">
        <w:rPr>
          <w:rFonts w:ascii="Georgia" w:hAnsi="Georgia" w:cs="Georgia"/>
          <w:color w:val="000000"/>
        </w:rPr>
        <w:t xml:space="preserve"> second- Agenda for </w:t>
      </w:r>
      <w:r w:rsidR="004B7078">
        <w:rPr>
          <w:rFonts w:ascii="Georgia" w:hAnsi="Georgia" w:cs="Georgia"/>
          <w:color w:val="000000"/>
        </w:rPr>
        <w:t>April</w:t>
      </w:r>
      <w:r w:rsidR="00041105">
        <w:rPr>
          <w:rFonts w:ascii="Georgia" w:hAnsi="Georgia" w:cs="Georgia"/>
          <w:color w:val="000000"/>
        </w:rPr>
        <w:t xml:space="preserve"> approved.</w:t>
      </w:r>
    </w:p>
    <w:p w:rsidR="00A402DD" w:rsidRDefault="00A402DD" w:rsidP="00041105"/>
    <w:p w:rsidR="00041105" w:rsidRDefault="004B7078" w:rsidP="00041105">
      <w:r>
        <w:t>Guest Speaker: Cory Taylor – Dental Health Coordinator, Genesee Health Plan</w:t>
      </w:r>
    </w:p>
    <w:p w:rsidR="00A402DD" w:rsidRDefault="00A402DD" w:rsidP="00A402DD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BUSINESS REPORTS:</w:t>
      </w:r>
    </w:p>
    <w:p w:rsidR="00A402DD" w:rsidRDefault="00A402DD" w:rsidP="00A402DD">
      <w:pPr>
        <w:rPr>
          <w:rFonts w:ascii="Georgia" w:hAnsi="Georgia" w:cs="Georgia"/>
        </w:rPr>
      </w:pPr>
      <w:r w:rsidRPr="00B02D18">
        <w:rPr>
          <w:rFonts w:ascii="Georgia" w:hAnsi="Georgia" w:cs="Georgia"/>
          <w:u w:val="single"/>
        </w:rPr>
        <w:t>Treasure</w:t>
      </w:r>
      <w:r w:rsidR="00AD58AA" w:rsidRPr="00B02D18">
        <w:rPr>
          <w:rFonts w:ascii="Georgia" w:hAnsi="Georgia" w:cs="Georgia"/>
          <w:u w:val="single"/>
        </w:rPr>
        <w:t xml:space="preserve">r </w:t>
      </w:r>
      <w:r w:rsidRPr="00B02D18">
        <w:rPr>
          <w:rFonts w:ascii="Georgia" w:hAnsi="Georgia" w:cs="Georgia"/>
          <w:u w:val="single"/>
        </w:rPr>
        <w:t>and Membership Report</w:t>
      </w:r>
      <w:r>
        <w:rPr>
          <w:rFonts w:ascii="Georgia" w:hAnsi="Georgia" w:cs="Georgia"/>
        </w:rPr>
        <w:t xml:space="preserve">: Lynn </w:t>
      </w:r>
      <w:proofErr w:type="spellStart"/>
      <w:r>
        <w:rPr>
          <w:rFonts w:ascii="Georgia" w:hAnsi="Georgia" w:cs="Georgia"/>
        </w:rPr>
        <w:t>Radzilowski</w:t>
      </w:r>
      <w:proofErr w:type="spellEnd"/>
      <w:r>
        <w:rPr>
          <w:rFonts w:ascii="Georgia" w:hAnsi="Georgia" w:cs="Georgia"/>
        </w:rPr>
        <w:t xml:space="preserve"> –</w:t>
      </w:r>
      <w:r w:rsidR="004B7078">
        <w:rPr>
          <w:rFonts w:ascii="Georgia" w:hAnsi="Georgia" w:cs="Georgia"/>
        </w:rPr>
        <w:t xml:space="preserve"> 156</w:t>
      </w:r>
      <w:r w:rsidR="00C61F95">
        <w:rPr>
          <w:rFonts w:ascii="Georgia" w:hAnsi="Georgia" w:cs="Georgia"/>
        </w:rPr>
        <w:t xml:space="preserve"> paid members. </w:t>
      </w:r>
      <w:proofErr w:type="gramStart"/>
      <w:r w:rsidR="00B02D18">
        <w:rPr>
          <w:rFonts w:ascii="Georgia" w:hAnsi="Georgia" w:cs="Georgia"/>
        </w:rPr>
        <w:t>Starting balance: $19,571.22.</w:t>
      </w:r>
      <w:proofErr w:type="gramEnd"/>
      <w:r w:rsidR="00B02D18">
        <w:rPr>
          <w:rFonts w:ascii="Georgia" w:hAnsi="Georgia" w:cs="Georgia"/>
        </w:rPr>
        <w:t xml:space="preserve"> Expenses: AT&amp;T $74.77. Deposits: $1000 from paid membership. </w:t>
      </w:r>
    </w:p>
    <w:p w:rsidR="00A402DD" w:rsidRDefault="00A402DD" w:rsidP="00A402DD">
      <w:pPr>
        <w:rPr>
          <w:rFonts w:ascii="Georgia" w:hAnsi="Georgia" w:cs="Georgia"/>
        </w:rPr>
      </w:pPr>
      <w:r w:rsidRPr="00B02D18">
        <w:rPr>
          <w:rFonts w:ascii="Georgia" w:hAnsi="Georgia" w:cs="Georgia"/>
          <w:u w:val="single"/>
        </w:rPr>
        <w:t>Senior Millage Report</w:t>
      </w:r>
      <w:r>
        <w:rPr>
          <w:rFonts w:ascii="Georgia" w:hAnsi="Georgia" w:cs="Georgia"/>
        </w:rPr>
        <w:t xml:space="preserve">: Lynn </w:t>
      </w:r>
      <w:proofErr w:type="spellStart"/>
      <w:r>
        <w:rPr>
          <w:rFonts w:ascii="Georgia" w:hAnsi="Georgia" w:cs="Georgia"/>
        </w:rPr>
        <w:t>Radzilowski</w:t>
      </w:r>
      <w:proofErr w:type="spellEnd"/>
      <w:r>
        <w:rPr>
          <w:rFonts w:ascii="Georgia" w:hAnsi="Georgia" w:cs="Georgia"/>
        </w:rPr>
        <w:t xml:space="preserve"> – </w:t>
      </w:r>
      <w:r w:rsidR="004B7078">
        <w:rPr>
          <w:rFonts w:ascii="Georgia" w:hAnsi="Georgia" w:cs="Georgia"/>
        </w:rPr>
        <w:t xml:space="preserve">spoke about “Project Fresh” – the grant that offers seniors $20 to spend on fresh fruits and veggies, in partnership with the Flint Farmer’s Market, which is offering open houses for seniors to discuss the project. </w:t>
      </w:r>
    </w:p>
    <w:p w:rsidR="00A402DD" w:rsidRDefault="00A402DD" w:rsidP="00A402DD">
      <w:pPr>
        <w:rPr>
          <w:rFonts w:ascii="Georgia" w:hAnsi="Georgia" w:cs="Georgia"/>
        </w:rPr>
      </w:pPr>
    </w:p>
    <w:p w:rsidR="00A402DD" w:rsidRDefault="00A402DD" w:rsidP="00A402DD">
      <w:pPr>
        <w:rPr>
          <w:rFonts w:ascii="Georgia" w:hAnsi="Georgia" w:cs="Georgia"/>
        </w:rPr>
      </w:pPr>
      <w:r w:rsidRPr="00B02D18">
        <w:rPr>
          <w:rFonts w:ascii="Georgia" w:hAnsi="Georgia" w:cs="Georgia"/>
          <w:u w:val="single"/>
        </w:rPr>
        <w:t xml:space="preserve">Resource Directory &amp; </w:t>
      </w:r>
      <w:proofErr w:type="gramStart"/>
      <w:r w:rsidRPr="00B02D18">
        <w:rPr>
          <w:rFonts w:ascii="Georgia" w:hAnsi="Georgia" w:cs="Georgia"/>
          <w:u w:val="single"/>
        </w:rPr>
        <w:t>Committee</w:t>
      </w:r>
      <w:r>
        <w:rPr>
          <w:rFonts w:ascii="Georgia" w:hAnsi="Georgia" w:cs="Georgia"/>
        </w:rPr>
        <w:t xml:space="preserve"> :</w:t>
      </w:r>
      <w:proofErr w:type="gramEnd"/>
      <w:r>
        <w:rPr>
          <w:rFonts w:ascii="Georgia" w:hAnsi="Georgia" w:cs="Georgia"/>
        </w:rPr>
        <w:t xml:space="preserve"> </w:t>
      </w:r>
      <w:r w:rsidR="00653531">
        <w:rPr>
          <w:rFonts w:ascii="Georgia" w:hAnsi="Georgia" w:cs="Georgia"/>
        </w:rPr>
        <w:t xml:space="preserve">Kim </w:t>
      </w:r>
      <w:proofErr w:type="spellStart"/>
      <w:r w:rsidR="00653531">
        <w:rPr>
          <w:rFonts w:ascii="Georgia" w:hAnsi="Georgia" w:cs="Georgia"/>
        </w:rPr>
        <w:t>Blackstock</w:t>
      </w:r>
      <w:proofErr w:type="spellEnd"/>
      <w:r w:rsidR="00653531">
        <w:rPr>
          <w:rFonts w:ascii="Georgia" w:hAnsi="Georgia" w:cs="Georgia"/>
        </w:rPr>
        <w:t xml:space="preserve"> – </w:t>
      </w:r>
      <w:r w:rsidR="004B7078">
        <w:rPr>
          <w:rFonts w:ascii="Georgia" w:hAnsi="Georgia" w:cs="Georgia"/>
        </w:rPr>
        <w:t>stopped on the way into the meeting and pic</w:t>
      </w:r>
      <w:r w:rsidR="00AD58AA">
        <w:rPr>
          <w:rFonts w:ascii="Georgia" w:hAnsi="Georgia" w:cs="Georgia"/>
        </w:rPr>
        <w:t xml:space="preserve">ked up a sample directory. </w:t>
      </w:r>
      <w:r w:rsidR="004B7078">
        <w:rPr>
          <w:rFonts w:ascii="Georgia" w:hAnsi="Georgia" w:cs="Georgia"/>
        </w:rPr>
        <w:t>After edit, directory goes back to Kendall Printing for the final product.</w:t>
      </w:r>
      <w:r w:rsidR="00AD58AA">
        <w:rPr>
          <w:rFonts w:ascii="Georgia" w:hAnsi="Georgia" w:cs="Georgia"/>
        </w:rPr>
        <w:t xml:space="preserve"> Info on scams targeting seniors was added.</w:t>
      </w:r>
    </w:p>
    <w:p w:rsidR="00A402DD" w:rsidRPr="00B02D18" w:rsidRDefault="00A402DD" w:rsidP="00A402DD">
      <w:pPr>
        <w:rPr>
          <w:rFonts w:ascii="Georgia" w:hAnsi="Georgia" w:cs="Georgia"/>
          <w:u w:val="single"/>
        </w:rPr>
      </w:pPr>
    </w:p>
    <w:p w:rsidR="00A402DD" w:rsidRDefault="00A402DD" w:rsidP="00A402DD">
      <w:pPr>
        <w:rPr>
          <w:rFonts w:ascii="Georgia" w:hAnsi="Georgia" w:cs="Georgia"/>
        </w:rPr>
      </w:pPr>
      <w:r w:rsidRPr="00B02D18">
        <w:rPr>
          <w:rFonts w:ascii="Georgia" w:hAnsi="Georgia" w:cs="Georgia"/>
          <w:u w:val="single"/>
        </w:rPr>
        <w:t>Website Update: Jessica Mahan</w:t>
      </w:r>
      <w:r w:rsidR="00C31FA6">
        <w:rPr>
          <w:rFonts w:ascii="Georgia" w:hAnsi="Georgia" w:cs="Georgia"/>
        </w:rPr>
        <w:t xml:space="preserve"> – </w:t>
      </w:r>
      <w:r w:rsidR="00AD58AA">
        <w:rPr>
          <w:rFonts w:ascii="Georgia" w:hAnsi="Georgia" w:cs="Georgia"/>
        </w:rPr>
        <w:t>took copy for directory for editing. Directories are available on the website. Front page of website has general info for seniors to list events</w:t>
      </w:r>
      <w:r w:rsidR="00844A40">
        <w:rPr>
          <w:rFonts w:ascii="Georgia" w:hAnsi="Georgia" w:cs="Georgia"/>
        </w:rPr>
        <w:t xml:space="preserve"> that would be beneficial to</w:t>
      </w:r>
      <w:r w:rsidR="00AD58AA">
        <w:rPr>
          <w:rFonts w:ascii="Georgia" w:hAnsi="Georgia" w:cs="Georgia"/>
        </w:rPr>
        <w:t xml:space="preserve"> senior</w:t>
      </w:r>
      <w:r w:rsidR="00844A40">
        <w:rPr>
          <w:rFonts w:ascii="Georgia" w:hAnsi="Georgia" w:cs="Georgia"/>
        </w:rPr>
        <w:t>s</w:t>
      </w:r>
      <w:r w:rsidR="00AD58AA">
        <w:rPr>
          <w:rFonts w:ascii="Georgia" w:hAnsi="Georgia" w:cs="Georgia"/>
        </w:rPr>
        <w:t xml:space="preserve"> without catering to one specific membership. Please continue sending event info to </w:t>
      </w:r>
      <w:hyperlink r:id="rId4" w:history="1">
        <w:r w:rsidR="00AD58AA" w:rsidRPr="00B33B89">
          <w:rPr>
            <w:rStyle w:val="Hyperlink"/>
            <w:rFonts w:ascii="Georgia" w:hAnsi="Georgia" w:cs="Georgia"/>
          </w:rPr>
          <w:t>jrmahan228@gmail.com</w:t>
        </w:r>
      </w:hyperlink>
      <w:r w:rsidR="00AD58AA">
        <w:rPr>
          <w:rFonts w:ascii="Georgia" w:hAnsi="Georgia" w:cs="Georgia"/>
        </w:rPr>
        <w:t xml:space="preserve"> (flyers must be in PDF format)</w:t>
      </w:r>
    </w:p>
    <w:p w:rsidR="00A402DD" w:rsidRDefault="00A402DD" w:rsidP="00A402DD">
      <w:pPr>
        <w:rPr>
          <w:rFonts w:ascii="Georgia" w:hAnsi="Georgia" w:cs="Georgia"/>
        </w:rPr>
      </w:pPr>
    </w:p>
    <w:p w:rsidR="00A402DD" w:rsidRDefault="00A402DD" w:rsidP="00A402DD">
      <w:pPr>
        <w:rPr>
          <w:rFonts w:ascii="Georgia" w:hAnsi="Georgia" w:cs="Georgia"/>
        </w:rPr>
      </w:pPr>
      <w:proofErr w:type="spellStart"/>
      <w:r w:rsidRPr="00B02D18">
        <w:rPr>
          <w:rFonts w:ascii="Georgia" w:hAnsi="Georgia" w:cs="Georgia"/>
          <w:u w:val="single"/>
        </w:rPr>
        <w:t>Facebook</w:t>
      </w:r>
      <w:proofErr w:type="spellEnd"/>
      <w:r w:rsidRPr="00B02D18">
        <w:rPr>
          <w:rFonts w:ascii="Georgia" w:hAnsi="Georgia" w:cs="Georgia"/>
          <w:u w:val="single"/>
        </w:rPr>
        <w:t xml:space="preserve"> Update</w:t>
      </w:r>
      <w:r>
        <w:rPr>
          <w:rFonts w:ascii="Georgia" w:hAnsi="Georgia" w:cs="Georgia"/>
        </w:rPr>
        <w:t xml:space="preserve">: </w:t>
      </w:r>
      <w:r w:rsidR="00AD58AA">
        <w:rPr>
          <w:rFonts w:ascii="Georgia" w:hAnsi="Georgia" w:cs="Georgia"/>
        </w:rPr>
        <w:t>Lisa Church – 9 new “likes” for a total of 669</w:t>
      </w:r>
      <w:r w:rsidR="005172E0">
        <w:rPr>
          <w:rFonts w:ascii="Georgia" w:hAnsi="Georgia" w:cs="Georgia"/>
        </w:rPr>
        <w:t xml:space="preserve"> for the group. Please continue to submit your events to Li</w:t>
      </w:r>
      <w:r w:rsidR="00AD58AA">
        <w:rPr>
          <w:rFonts w:ascii="Georgia" w:hAnsi="Georgia" w:cs="Georgia"/>
        </w:rPr>
        <w:t xml:space="preserve">sa Church so she can share them </w:t>
      </w:r>
      <w:hyperlink r:id="rId5" w:tgtFrame="_blank" w:history="1">
        <w:r w:rsidR="00AD58AA" w:rsidRPr="00AD58AA">
          <w:rPr>
            <w:rStyle w:val="Hyperlink"/>
            <w:rFonts w:ascii="Georgia" w:hAnsi="Georgia" w:cs="Arial"/>
            <w:shd w:val="clear" w:color="auto" w:fill="FFFFFF"/>
          </w:rPr>
          <w:t>lmac111012@gmail.com</w:t>
        </w:r>
      </w:hyperlink>
    </w:p>
    <w:p w:rsidR="00A402DD" w:rsidRDefault="00A402DD" w:rsidP="00A402DD">
      <w:pPr>
        <w:rPr>
          <w:rFonts w:ascii="Georgia" w:hAnsi="Georgia" w:cs="Georgia"/>
        </w:rPr>
      </w:pPr>
      <w:r w:rsidRPr="00B02D18">
        <w:rPr>
          <w:rFonts w:ascii="Georgia" w:hAnsi="Georgia" w:cs="Georgia"/>
          <w:u w:val="single"/>
        </w:rPr>
        <w:t>Senior Food Box Update</w:t>
      </w:r>
      <w:r w:rsidR="00C31FA6">
        <w:rPr>
          <w:rFonts w:ascii="Georgia" w:hAnsi="Georgia" w:cs="Georgia"/>
        </w:rPr>
        <w:t xml:space="preserve">: Lisa Church – </w:t>
      </w:r>
      <w:r w:rsidR="00AD58AA">
        <w:rPr>
          <w:rFonts w:ascii="Georgia" w:hAnsi="Georgia" w:cs="Georgia"/>
        </w:rPr>
        <w:t>currently 39 participants. We can serve up to 50 seniors and are looking to sign up more. We are also looking for more volunteers to deliver on the 1</w:t>
      </w:r>
      <w:r w:rsidR="00AD58AA" w:rsidRPr="00AD58AA">
        <w:rPr>
          <w:rFonts w:ascii="Georgia" w:hAnsi="Georgia" w:cs="Georgia"/>
          <w:vertAlign w:val="superscript"/>
        </w:rPr>
        <w:t>st</w:t>
      </w:r>
      <w:r w:rsidR="00AD58AA">
        <w:rPr>
          <w:rFonts w:ascii="Georgia" w:hAnsi="Georgia" w:cs="Georgia"/>
        </w:rPr>
        <w:t xml:space="preserve"> Friday of each month. </w:t>
      </w:r>
    </w:p>
    <w:p w:rsidR="00A402DD" w:rsidRDefault="00A402DD" w:rsidP="00A402DD">
      <w:pPr>
        <w:rPr>
          <w:rFonts w:ascii="Georgia" w:hAnsi="Georgia" w:cs="Georgia"/>
        </w:rPr>
      </w:pPr>
    </w:p>
    <w:p w:rsidR="00A402DD" w:rsidRDefault="00844A40" w:rsidP="00A402DD">
      <w:pPr>
        <w:rPr>
          <w:rFonts w:ascii="Georgia" w:hAnsi="Georgia" w:cs="Georgia"/>
        </w:rPr>
      </w:pPr>
      <w:r w:rsidRPr="00B02D18">
        <w:rPr>
          <w:rFonts w:ascii="Georgia" w:hAnsi="Georgia" w:cs="Georgia"/>
          <w:u w:val="single"/>
        </w:rPr>
        <w:t>Phone Update</w:t>
      </w:r>
      <w:r>
        <w:rPr>
          <w:rFonts w:ascii="Georgia" w:hAnsi="Georgia" w:cs="Georgia"/>
        </w:rPr>
        <w:t xml:space="preserve">: </w:t>
      </w:r>
      <w:r w:rsidR="00A402DD">
        <w:rPr>
          <w:rFonts w:ascii="Georgia" w:hAnsi="Georgia" w:cs="Georgia"/>
        </w:rPr>
        <w:t xml:space="preserve">Tina </w:t>
      </w:r>
      <w:proofErr w:type="spellStart"/>
      <w:r w:rsidR="00A402DD">
        <w:rPr>
          <w:rFonts w:ascii="Georgia" w:hAnsi="Georgia" w:cs="Georgia"/>
        </w:rPr>
        <w:t>Olshove</w:t>
      </w:r>
      <w:proofErr w:type="spellEnd"/>
      <w:r w:rsidR="00A402DD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– lots of directory calls. Phone passed to Mary Abu-</w:t>
      </w:r>
      <w:proofErr w:type="spellStart"/>
      <w:r>
        <w:rPr>
          <w:rFonts w:ascii="Georgia" w:hAnsi="Georgia" w:cs="Georgia"/>
        </w:rPr>
        <w:t>Aita</w:t>
      </w:r>
      <w:proofErr w:type="spellEnd"/>
    </w:p>
    <w:p w:rsidR="00A402DD" w:rsidRDefault="00A402DD" w:rsidP="00A402DD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 xml:space="preserve">OLD BUSINESS: </w:t>
      </w:r>
    </w:p>
    <w:p w:rsidR="00A402DD" w:rsidRDefault="00A402DD" w:rsidP="00A402DD">
      <w:pPr>
        <w:rPr>
          <w:rFonts w:ascii="Georgia" w:hAnsi="Georgia" w:cs="Georgia"/>
        </w:rPr>
      </w:pPr>
      <w:r>
        <w:rPr>
          <w:rFonts w:ascii="Georgia" w:hAnsi="Georgia" w:cs="Georgia"/>
        </w:rPr>
        <w:t>Quarterly Donations – Senior Food Boxes $250/quarter, FSA $250/quarter, HIS Ministries $250/quarter = $750/quarter out of the $1000/quarter donation goal</w:t>
      </w:r>
    </w:p>
    <w:p w:rsidR="00A402DD" w:rsidRDefault="00A402DD" w:rsidP="00A402DD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NEW BUSINESS:</w:t>
      </w:r>
      <w:r>
        <w:rPr>
          <w:rFonts w:ascii="Georgia" w:hAnsi="Georgia" w:cs="Georgia"/>
        </w:rPr>
        <w:t xml:space="preserve"> </w:t>
      </w:r>
    </w:p>
    <w:p w:rsidR="00844A40" w:rsidRDefault="00844A40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Motion to grant </w:t>
      </w:r>
      <w:proofErr w:type="gramStart"/>
      <w:r>
        <w:rPr>
          <w:rFonts w:ascii="Georgia" w:hAnsi="Georgia" w:cs="Georgia"/>
        </w:rPr>
        <w:t>the ask</w:t>
      </w:r>
      <w:proofErr w:type="gramEnd"/>
      <w:r>
        <w:rPr>
          <w:rFonts w:ascii="Georgia" w:hAnsi="Georgia" w:cs="Georgia"/>
        </w:rPr>
        <w:t xml:space="preserve"> of Jim </w:t>
      </w:r>
      <w:proofErr w:type="spellStart"/>
      <w:r>
        <w:rPr>
          <w:rFonts w:ascii="Georgia" w:hAnsi="Georgia" w:cs="Georgia"/>
        </w:rPr>
        <w:t>Baier</w:t>
      </w:r>
      <w:proofErr w:type="spellEnd"/>
      <w:r>
        <w:rPr>
          <w:rFonts w:ascii="Georgia" w:hAnsi="Georgia" w:cs="Georgia"/>
        </w:rPr>
        <w:t xml:space="preserve">/Kay </w:t>
      </w:r>
      <w:proofErr w:type="spellStart"/>
      <w:r>
        <w:rPr>
          <w:rFonts w:ascii="Georgia" w:hAnsi="Georgia" w:cs="Georgia"/>
        </w:rPr>
        <w:t>Leitelt</w:t>
      </w:r>
      <w:proofErr w:type="spellEnd"/>
      <w:r>
        <w:rPr>
          <w:rFonts w:ascii="Georgia" w:hAnsi="Georgia" w:cs="Georgia"/>
        </w:rPr>
        <w:t xml:space="preserve"> for $250 (left over from first quarter) toward Otisville United Methodist Church’s “Operation Christmas”. Motion amended to include another $250 for 2</w:t>
      </w:r>
      <w:r w:rsidRPr="00844A40">
        <w:rPr>
          <w:rFonts w:ascii="Georgia" w:hAnsi="Georgia" w:cs="Georgia"/>
          <w:vertAlign w:val="superscript"/>
        </w:rPr>
        <w:t>nd</w:t>
      </w:r>
      <w:r>
        <w:rPr>
          <w:rFonts w:ascii="Georgia" w:hAnsi="Georgia" w:cs="Georgia"/>
        </w:rPr>
        <w:t xml:space="preserve"> quarter as well. Barb made motion, Cory Taylor seconded. Motion carried.</w:t>
      </w:r>
    </w:p>
    <w:p w:rsidR="00844A40" w:rsidRDefault="00844A40">
      <w:pPr>
        <w:rPr>
          <w:rFonts w:ascii="Georgia" w:hAnsi="Georgia" w:cs="Georgia"/>
        </w:rPr>
      </w:pPr>
      <w:proofErr w:type="gramStart"/>
      <w:r>
        <w:rPr>
          <w:rFonts w:ascii="Georgia" w:hAnsi="Georgia" w:cs="Georgia"/>
        </w:rPr>
        <w:t>Motion to sponsor $1000 to the Walk to End Alzheimer’s Genesee County.</w:t>
      </w:r>
      <w:proofErr w:type="gramEnd"/>
      <w:r>
        <w:rPr>
          <w:rFonts w:ascii="Georgia" w:hAnsi="Georgia" w:cs="Georgia"/>
        </w:rPr>
        <w:t xml:space="preserve"> Jim </w:t>
      </w:r>
      <w:proofErr w:type="spellStart"/>
      <w:r>
        <w:rPr>
          <w:rFonts w:ascii="Georgia" w:hAnsi="Georgia" w:cs="Georgia"/>
        </w:rPr>
        <w:t>Baier</w:t>
      </w:r>
      <w:proofErr w:type="spellEnd"/>
      <w:r>
        <w:rPr>
          <w:rFonts w:ascii="Georgia" w:hAnsi="Georgia" w:cs="Georgia"/>
        </w:rPr>
        <w:t xml:space="preserve"> made motion, Tiffany </w:t>
      </w:r>
      <w:proofErr w:type="spellStart"/>
      <w:r>
        <w:rPr>
          <w:rFonts w:ascii="Georgia" w:hAnsi="Georgia" w:cs="Georgia"/>
        </w:rPr>
        <w:t>Giammarco</w:t>
      </w:r>
      <w:proofErr w:type="spellEnd"/>
      <w:r>
        <w:rPr>
          <w:rFonts w:ascii="Georgia" w:hAnsi="Georgia" w:cs="Georgia"/>
        </w:rPr>
        <w:t xml:space="preserve"> </w:t>
      </w:r>
      <w:r w:rsidR="00B02D18">
        <w:rPr>
          <w:rFonts w:ascii="Georgia" w:hAnsi="Georgia" w:cs="Georgia"/>
        </w:rPr>
        <w:t xml:space="preserve">seconded. Motion carried. </w:t>
      </w:r>
    </w:p>
    <w:p w:rsidR="005F1721" w:rsidRPr="00B02D18" w:rsidRDefault="005F1721">
      <w:pPr>
        <w:rPr>
          <w:rFonts w:ascii="Georgia" w:hAnsi="Georgia" w:cs="Georgia"/>
          <w:b/>
        </w:rPr>
      </w:pPr>
      <w:r w:rsidRPr="00B02D18">
        <w:rPr>
          <w:rFonts w:ascii="Georgia" w:hAnsi="Georgia" w:cs="Georgia"/>
          <w:b/>
        </w:rPr>
        <w:t>MEMBERSHIP SHARING</w:t>
      </w:r>
    </w:p>
    <w:p w:rsidR="005F1721" w:rsidRDefault="00B02D18">
      <w:pPr>
        <w:rPr>
          <w:rFonts w:ascii="Georgia" w:hAnsi="Georgia" w:cs="Georgia"/>
        </w:rPr>
      </w:pPr>
      <w:r>
        <w:rPr>
          <w:rFonts w:ascii="Georgia" w:hAnsi="Georgia" w:cs="Georgia"/>
        </w:rPr>
        <w:t>Thank you to Advanced Specialty Rx and Alternative Elderly Care</w:t>
      </w:r>
      <w:r w:rsidR="005F1721">
        <w:rPr>
          <w:rFonts w:ascii="Georgia" w:hAnsi="Georgia" w:cs="Georgia"/>
        </w:rPr>
        <w:t xml:space="preserve"> for bringing the raffle prizes for the meeting.</w:t>
      </w:r>
    </w:p>
    <w:p w:rsidR="005F1721" w:rsidRPr="005F1721" w:rsidRDefault="005F1721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Meeting adjourned @ </w:t>
      </w:r>
      <w:r w:rsidR="00B02D18">
        <w:rPr>
          <w:rFonts w:ascii="Georgia" w:hAnsi="Georgia" w:cs="Georgia"/>
        </w:rPr>
        <w:t>1:02</w:t>
      </w:r>
      <w:r>
        <w:rPr>
          <w:rFonts w:ascii="Georgia" w:hAnsi="Georgia" w:cs="Georgia"/>
        </w:rPr>
        <w:t>pm</w:t>
      </w:r>
    </w:p>
    <w:sectPr w:rsidR="005F1721" w:rsidRPr="005F1721" w:rsidSect="00C3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105"/>
    <w:rsid w:val="00025269"/>
    <w:rsid w:val="00041105"/>
    <w:rsid w:val="0006753E"/>
    <w:rsid w:val="000B484F"/>
    <w:rsid w:val="000E6911"/>
    <w:rsid w:val="00295794"/>
    <w:rsid w:val="002B7DCE"/>
    <w:rsid w:val="00334036"/>
    <w:rsid w:val="003A70A3"/>
    <w:rsid w:val="003B64E1"/>
    <w:rsid w:val="003D4912"/>
    <w:rsid w:val="00407366"/>
    <w:rsid w:val="00432251"/>
    <w:rsid w:val="004A7767"/>
    <w:rsid w:val="004B6836"/>
    <w:rsid w:val="004B7078"/>
    <w:rsid w:val="004C7486"/>
    <w:rsid w:val="00504F3F"/>
    <w:rsid w:val="005172E0"/>
    <w:rsid w:val="005F1721"/>
    <w:rsid w:val="0060224C"/>
    <w:rsid w:val="00653531"/>
    <w:rsid w:val="00675639"/>
    <w:rsid w:val="006F0142"/>
    <w:rsid w:val="007B22D6"/>
    <w:rsid w:val="00826F2F"/>
    <w:rsid w:val="00844A40"/>
    <w:rsid w:val="00A402DD"/>
    <w:rsid w:val="00AB04D0"/>
    <w:rsid w:val="00AD58AA"/>
    <w:rsid w:val="00B02D18"/>
    <w:rsid w:val="00B90C01"/>
    <w:rsid w:val="00C31FA6"/>
    <w:rsid w:val="00C3786B"/>
    <w:rsid w:val="00C462F3"/>
    <w:rsid w:val="00C61F95"/>
    <w:rsid w:val="00D10299"/>
    <w:rsid w:val="00DA6245"/>
    <w:rsid w:val="00E8061C"/>
    <w:rsid w:val="00F24553"/>
    <w:rsid w:val="00F6503D"/>
    <w:rsid w:val="00F6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0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F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mac111012@gmail.com" TargetMode="External"/><Relationship Id="rId4" Type="http://schemas.openxmlformats.org/officeDocument/2006/relationships/hyperlink" Target="mailto:jrmahan2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Consulate Health Care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</dc:creator>
  <cp:lastModifiedBy>Admissions</cp:lastModifiedBy>
  <cp:revision>3</cp:revision>
  <dcterms:created xsi:type="dcterms:W3CDTF">2018-05-10T13:56:00Z</dcterms:created>
  <dcterms:modified xsi:type="dcterms:W3CDTF">2018-05-22T18:18:00Z</dcterms:modified>
</cp:coreProperties>
</file>